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4B9A" w14:textId="77777777" w:rsidR="00D402AC" w:rsidRDefault="00E0008E" w:rsidP="00E0008E">
      <w:pPr>
        <w:pStyle w:val="Overskrift1"/>
      </w:pPr>
      <w:r>
        <w:t>Pedagogisk rapport – barnehage</w:t>
      </w:r>
    </w:p>
    <w:p w14:paraId="700A3865" w14:textId="77777777" w:rsidR="00E0008E" w:rsidRDefault="00E0008E" w:rsidP="00E0008E"/>
    <w:p w14:paraId="532278A5" w14:textId="77777777" w:rsidR="00F16448" w:rsidRDefault="00F16448" w:rsidP="00E0008E">
      <w:pPr>
        <w:rPr>
          <w:u w:val="single"/>
        </w:rPr>
      </w:pPr>
      <w:r>
        <w:t xml:space="preserve">Navn på barnet: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FF855" w14:textId="0DCFD2FF" w:rsidR="00830DD7" w:rsidRPr="006212F8" w:rsidRDefault="006212F8" w:rsidP="00E0008E">
      <w:pPr>
        <w:rPr>
          <w:u w:val="single"/>
        </w:rPr>
      </w:pPr>
      <w:r>
        <w:t>Født: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7FD9C9" w14:textId="77777777" w:rsidR="00E0008E" w:rsidRDefault="00E0008E" w:rsidP="00E0008E">
      <w:pPr>
        <w:pStyle w:val="Overskrift2"/>
        <w:numPr>
          <w:ilvl w:val="0"/>
          <w:numId w:val="1"/>
        </w:numPr>
      </w:pPr>
      <w:r>
        <w:t>Bakgrunnsinformasjon</w:t>
      </w:r>
    </w:p>
    <w:p w14:paraId="7F01969F" w14:textId="7DC8BCFD" w:rsidR="00E0008E" w:rsidRDefault="00E0008E" w:rsidP="004B4A91">
      <w:pPr>
        <w:pStyle w:val="Listeavsnitt"/>
        <w:numPr>
          <w:ilvl w:val="0"/>
          <w:numId w:val="2"/>
        </w:numPr>
      </w:pPr>
      <w:r>
        <w:t>Henvisningsgrunn</w:t>
      </w:r>
      <w:r w:rsidR="002F375B">
        <w:t>:</w:t>
      </w:r>
      <w:r w:rsidR="00A02C48">
        <w:t xml:space="preserve"> </w:t>
      </w:r>
      <w:r w:rsidR="005905CC">
        <w:t xml:space="preserve">beskriv </w:t>
      </w:r>
      <w:r w:rsidR="0054555E">
        <w:t xml:space="preserve">konkret </w:t>
      </w:r>
      <w:r w:rsidR="0069302B">
        <w:t>problemstilling</w:t>
      </w:r>
      <w:r w:rsidR="0088073C">
        <w:t xml:space="preserve"> som ønskes vurdert</w:t>
      </w:r>
    </w:p>
    <w:p w14:paraId="59C8AFEC" w14:textId="5EA6DF8F" w:rsidR="00C07F4E" w:rsidRDefault="00A17CB5" w:rsidP="004B4A91">
      <w:pPr>
        <w:pStyle w:val="Listeavsnitt"/>
        <w:numPr>
          <w:ilvl w:val="0"/>
          <w:numId w:val="2"/>
        </w:numPr>
      </w:pPr>
      <w:r>
        <w:t>Hvordan er</w:t>
      </w:r>
      <w:r w:rsidR="001B1ECA">
        <w:t xml:space="preserve"> barnet o</w:t>
      </w:r>
      <w:r w:rsidR="00B724A2">
        <w:t>rienter</w:t>
      </w:r>
      <w:r w:rsidR="007B3741">
        <w:t>t om</w:t>
      </w:r>
      <w:r w:rsidR="00B724A2">
        <w:t xml:space="preserve"> utfordringer</w:t>
      </w:r>
      <w:r w:rsidR="007B3741">
        <w:t>/henvisning</w:t>
      </w:r>
      <w:r>
        <w:t>?</w:t>
      </w:r>
    </w:p>
    <w:p w14:paraId="42DB5D5F" w14:textId="0E751CD8" w:rsidR="00884760" w:rsidRDefault="00884760" w:rsidP="00884760">
      <w:pPr>
        <w:pStyle w:val="Listeavsnitt"/>
        <w:numPr>
          <w:ilvl w:val="0"/>
          <w:numId w:val="14"/>
        </w:numPr>
      </w:pPr>
      <w:r>
        <w:t>Av hvem</w:t>
      </w:r>
      <w:r w:rsidR="00836377">
        <w:t>?</w:t>
      </w:r>
    </w:p>
    <w:p w14:paraId="3DE03A93" w14:textId="25F54341" w:rsidR="00836377" w:rsidRDefault="00836377" w:rsidP="00884760">
      <w:pPr>
        <w:pStyle w:val="Listeavsnitt"/>
        <w:numPr>
          <w:ilvl w:val="0"/>
          <w:numId w:val="14"/>
        </w:numPr>
      </w:pPr>
      <w:r>
        <w:t>Når?</w:t>
      </w:r>
    </w:p>
    <w:p w14:paraId="39CDA5EA" w14:textId="0C3B5E81" w:rsidR="00E0008E" w:rsidRDefault="00836377" w:rsidP="00E0008E">
      <w:pPr>
        <w:pStyle w:val="Listeavsnitt"/>
        <w:numPr>
          <w:ilvl w:val="0"/>
          <w:numId w:val="14"/>
        </w:numPr>
      </w:pPr>
      <w:r>
        <w:t>Hvordan ønsker barnet tilrettelegging?</w:t>
      </w:r>
    </w:p>
    <w:p w14:paraId="2162CCB7" w14:textId="77777777" w:rsidR="00E0008E" w:rsidRDefault="00E0008E" w:rsidP="00E0008E">
      <w:pPr>
        <w:pStyle w:val="Overskrift2"/>
        <w:numPr>
          <w:ilvl w:val="0"/>
          <w:numId w:val="1"/>
        </w:numPr>
      </w:pPr>
      <w:r>
        <w:t>Forutsetninger for allmennpedagogisk tilbud</w:t>
      </w:r>
    </w:p>
    <w:p w14:paraId="66543FA0" w14:textId="77777777" w:rsidR="00E0008E" w:rsidRDefault="00E0008E" w:rsidP="00E0008E">
      <w:pPr>
        <w:pStyle w:val="Listeavsnitt"/>
        <w:numPr>
          <w:ilvl w:val="0"/>
          <w:numId w:val="6"/>
        </w:numPr>
      </w:pPr>
      <w:r>
        <w:t>Gruppestørrelse</w:t>
      </w:r>
    </w:p>
    <w:p w14:paraId="4919D157" w14:textId="77777777" w:rsidR="00E0008E" w:rsidRDefault="00E0008E" w:rsidP="00E0008E">
      <w:pPr>
        <w:pStyle w:val="Listeavsnitt"/>
        <w:numPr>
          <w:ilvl w:val="0"/>
          <w:numId w:val="6"/>
        </w:numPr>
      </w:pPr>
      <w:r>
        <w:t>Bemanning</w:t>
      </w:r>
    </w:p>
    <w:p w14:paraId="7E80C5E0" w14:textId="77777777" w:rsidR="00CC7690" w:rsidRDefault="00CC7690" w:rsidP="00E0008E">
      <w:pPr>
        <w:pStyle w:val="Listeavsnitt"/>
        <w:numPr>
          <w:ilvl w:val="0"/>
          <w:numId w:val="6"/>
        </w:numPr>
      </w:pPr>
      <w:r>
        <w:t>Kompetanse</w:t>
      </w:r>
    </w:p>
    <w:p w14:paraId="2D342953" w14:textId="2042528E" w:rsidR="00CC7690" w:rsidRDefault="004428A9" w:rsidP="00E0008E">
      <w:pPr>
        <w:pStyle w:val="Listeavsnitt"/>
        <w:numPr>
          <w:ilvl w:val="0"/>
          <w:numId w:val="6"/>
        </w:numPr>
      </w:pPr>
      <w:r>
        <w:t>O</w:t>
      </w:r>
      <w:r w:rsidR="00CD2245">
        <w:t>rganisering av dagen</w:t>
      </w:r>
      <w:r w:rsidR="001E4A9D">
        <w:t>:</w:t>
      </w:r>
      <w:r w:rsidR="00CD2245">
        <w:t xml:space="preserve"> språk</w:t>
      </w:r>
      <w:r w:rsidR="00687510">
        <w:t xml:space="preserve">- og leke- </w:t>
      </w:r>
      <w:r w:rsidR="00CD2245">
        <w:t>gruppe</w:t>
      </w:r>
      <w:r w:rsidR="00687510">
        <w:t>r</w:t>
      </w:r>
      <w:r w:rsidR="00CC7690">
        <w:t xml:space="preserve">, </w:t>
      </w:r>
      <w:r w:rsidR="00687510">
        <w:t xml:space="preserve">andre </w:t>
      </w:r>
      <w:r w:rsidR="00CC7690">
        <w:t>fokusområder</w:t>
      </w:r>
    </w:p>
    <w:p w14:paraId="45220DE0" w14:textId="52A69570" w:rsidR="00CC7690" w:rsidRDefault="001528CA" w:rsidP="00CC7690">
      <w:pPr>
        <w:pStyle w:val="Listeavsnitt"/>
        <w:numPr>
          <w:ilvl w:val="0"/>
          <w:numId w:val="6"/>
        </w:numPr>
      </w:pPr>
      <w:r>
        <w:t>Læringsmiljø</w:t>
      </w:r>
      <w:r w:rsidR="00810501">
        <w:t>/tilrettelegging, jf. Kompetanseløftet og inkludering</w:t>
      </w:r>
    </w:p>
    <w:p w14:paraId="467B111B" w14:textId="77777777" w:rsidR="00CC7690" w:rsidRDefault="00CC7690" w:rsidP="00CC7690">
      <w:pPr>
        <w:pStyle w:val="Overskrift2"/>
        <w:numPr>
          <w:ilvl w:val="0"/>
          <w:numId w:val="1"/>
        </w:numPr>
      </w:pPr>
      <w:r>
        <w:t>Barnets utbytte av det allmennpedagogiske tilbudet</w:t>
      </w:r>
    </w:p>
    <w:p w14:paraId="0B026268" w14:textId="14C432A4" w:rsidR="00BB3447" w:rsidRDefault="000E20DD" w:rsidP="000E20DD">
      <w:pPr>
        <w:pStyle w:val="Listeavsnitt"/>
        <w:numPr>
          <w:ilvl w:val="0"/>
          <w:numId w:val="13"/>
        </w:numPr>
      </w:pPr>
      <w:r>
        <w:t>Beskriv hva barnet har tilfredsstillende utbytte av innen det ordinære tilbudet</w:t>
      </w:r>
      <w:r w:rsidR="00640932">
        <w:t>, jf. Rammeplanen.</w:t>
      </w:r>
    </w:p>
    <w:p w14:paraId="7A4C24A1" w14:textId="2CD0114B" w:rsidR="000E20DD" w:rsidRPr="000E20DD" w:rsidRDefault="00BB3447" w:rsidP="000E20DD">
      <w:pPr>
        <w:pStyle w:val="Listeavsnitt"/>
        <w:numPr>
          <w:ilvl w:val="0"/>
          <w:numId w:val="13"/>
        </w:numPr>
      </w:pPr>
      <w:r>
        <w:t>Beskriv</w:t>
      </w:r>
      <w:r w:rsidR="000E20DD">
        <w:t xml:space="preserve"> hv</w:t>
      </w:r>
      <w:r w:rsidR="00A835A1">
        <w:t>ilke ferdigheter barnet har utfordringer</w:t>
      </w:r>
      <w:r w:rsidR="00804915">
        <w:t>,</w:t>
      </w:r>
      <w:r w:rsidR="00A835A1">
        <w:t xml:space="preserve"> </w:t>
      </w:r>
      <w:r w:rsidR="000E20DD">
        <w:t xml:space="preserve">som ikke </w:t>
      </w:r>
      <w:r w:rsidR="006B5728">
        <w:t>kan ivaretas innenfor det allmennpedagogisk</w:t>
      </w:r>
      <w:r w:rsidR="00701A8E">
        <w:t>e</w:t>
      </w:r>
      <w:r w:rsidR="006B5728">
        <w:t xml:space="preserve"> tilbudet</w:t>
      </w:r>
      <w:r w:rsidR="000E20DD">
        <w:t>. Jf. Rammeplan for barnehagen.</w:t>
      </w:r>
    </w:p>
    <w:p w14:paraId="56261CF0" w14:textId="02E954F9" w:rsidR="00CC7690" w:rsidRDefault="00CC7690" w:rsidP="00CC7690">
      <w:pPr>
        <w:pStyle w:val="Listeavsnitt"/>
        <w:numPr>
          <w:ilvl w:val="0"/>
          <w:numId w:val="7"/>
        </w:numPr>
      </w:pPr>
      <w:r>
        <w:t>Områder hvor barnet mestrer</w:t>
      </w:r>
      <w:r w:rsidR="00701A8E">
        <w:t>.</w:t>
      </w:r>
    </w:p>
    <w:p w14:paraId="0F31051F" w14:textId="262DEC22" w:rsidR="00CC7690" w:rsidRDefault="00CC7690" w:rsidP="00CC7690">
      <w:pPr>
        <w:pStyle w:val="Listeavsnitt"/>
        <w:numPr>
          <w:ilvl w:val="0"/>
          <w:numId w:val="7"/>
        </w:numPr>
      </w:pPr>
      <w:r>
        <w:t>Områder hvor barnet ikke mestre</w:t>
      </w:r>
      <w:r w:rsidR="008544AF">
        <w:t>r</w:t>
      </w:r>
    </w:p>
    <w:p w14:paraId="4AC8970A" w14:textId="1B30330C" w:rsidR="008544AF" w:rsidRPr="00CC7690" w:rsidRDefault="00675AA1" w:rsidP="008544AF">
      <w:pPr>
        <w:pStyle w:val="Listeavsnitt"/>
        <w:numPr>
          <w:ilvl w:val="0"/>
          <w:numId w:val="12"/>
        </w:numPr>
      </w:pPr>
      <w:r>
        <w:t xml:space="preserve">Hvilke tilpasninger er prøvd ut </w:t>
      </w:r>
      <w:r w:rsidR="00FC7F4E">
        <w:t>med tanke på organisering av tilbudet for å møte barnets behov? Jf. risikovurdering</w:t>
      </w:r>
      <w:r w:rsidR="00701A8E">
        <w:t>/pedagogisk analyse.</w:t>
      </w:r>
    </w:p>
    <w:p w14:paraId="5F070E8F" w14:textId="77777777" w:rsidR="00E0008E" w:rsidRDefault="00E0008E" w:rsidP="00E0008E">
      <w:pPr>
        <w:pStyle w:val="Overskrift2"/>
        <w:numPr>
          <w:ilvl w:val="0"/>
          <w:numId w:val="1"/>
        </w:numPr>
      </w:pPr>
      <w:r>
        <w:t>Barnets ferdigheter, kunnskaper og utviklingsmuligheter</w:t>
      </w:r>
    </w:p>
    <w:p w14:paraId="2CC67AA3" w14:textId="16B4FCE7" w:rsidR="00E0008E" w:rsidRDefault="00E0008E" w:rsidP="00E0008E">
      <w:pPr>
        <w:pStyle w:val="Listeavsnitt"/>
        <w:numPr>
          <w:ilvl w:val="0"/>
          <w:numId w:val="3"/>
        </w:numPr>
      </w:pPr>
      <w:r>
        <w:t>Interesser i barnehagen</w:t>
      </w:r>
    </w:p>
    <w:p w14:paraId="3856DCF2" w14:textId="660F3693" w:rsidR="00B45B12" w:rsidRDefault="00B45B12" w:rsidP="00B45B12">
      <w:pPr>
        <w:pStyle w:val="Listeavsnitt"/>
        <w:numPr>
          <w:ilvl w:val="0"/>
          <w:numId w:val="3"/>
        </w:numPr>
      </w:pPr>
      <w:r>
        <w:t>Hva uttrykker barnet i forhold til trivsel og relasjoner</w:t>
      </w:r>
    </w:p>
    <w:p w14:paraId="70A563FA" w14:textId="77777777" w:rsidR="00221E28" w:rsidRDefault="00221E28" w:rsidP="00221E28">
      <w:pPr>
        <w:pStyle w:val="Listeavsnitt"/>
        <w:numPr>
          <w:ilvl w:val="0"/>
          <w:numId w:val="9"/>
        </w:numPr>
      </w:pPr>
      <w:r>
        <w:t>Språk og kommunikasjon</w:t>
      </w:r>
    </w:p>
    <w:p w14:paraId="0B2BCC2D" w14:textId="23927DBA" w:rsidR="00077321" w:rsidRDefault="00221E28" w:rsidP="00221E28">
      <w:pPr>
        <w:pStyle w:val="Listeavsnitt"/>
        <w:numPr>
          <w:ilvl w:val="0"/>
          <w:numId w:val="10"/>
        </w:numPr>
      </w:pPr>
      <w:r>
        <w:t>Språk</w:t>
      </w:r>
      <w:r w:rsidR="00077321">
        <w:t>lig bevissthet</w:t>
      </w:r>
      <w:r w:rsidR="003B6F39">
        <w:t>.</w:t>
      </w:r>
    </w:p>
    <w:p w14:paraId="480124B3" w14:textId="4E636F71" w:rsidR="00077321" w:rsidRDefault="00077321" w:rsidP="00221E28">
      <w:pPr>
        <w:pStyle w:val="Listeavsnitt"/>
        <w:numPr>
          <w:ilvl w:val="0"/>
          <w:numId w:val="10"/>
        </w:numPr>
      </w:pPr>
      <w:r>
        <w:t>Språk</w:t>
      </w:r>
      <w:r w:rsidR="00221E28">
        <w:t xml:space="preserve">forståelse. </w:t>
      </w:r>
    </w:p>
    <w:p w14:paraId="199E818F" w14:textId="279FF5C7" w:rsidR="00077321" w:rsidRDefault="00221E28" w:rsidP="00221E28">
      <w:pPr>
        <w:pStyle w:val="Listeavsnitt"/>
        <w:numPr>
          <w:ilvl w:val="0"/>
          <w:numId w:val="10"/>
        </w:numPr>
      </w:pPr>
      <w:r>
        <w:t>Ord</w:t>
      </w:r>
      <w:r w:rsidR="00CF174A">
        <w:t>-</w:t>
      </w:r>
      <w:r w:rsidR="00FB0F3A">
        <w:t>produksjon.</w:t>
      </w:r>
    </w:p>
    <w:p w14:paraId="68F6EED2" w14:textId="21B5699B" w:rsidR="00077321" w:rsidRDefault="00221E28" w:rsidP="00221E28">
      <w:pPr>
        <w:pStyle w:val="Listeavsnitt"/>
        <w:numPr>
          <w:ilvl w:val="0"/>
          <w:numId w:val="10"/>
        </w:numPr>
      </w:pPr>
      <w:r>
        <w:t>Setnings</w:t>
      </w:r>
      <w:r w:rsidR="00FB0F3A">
        <w:t>produksjon</w:t>
      </w:r>
      <w:r>
        <w:t xml:space="preserve">. </w:t>
      </w:r>
    </w:p>
    <w:p w14:paraId="47A12118" w14:textId="78951779" w:rsidR="005B1B2C" w:rsidRDefault="005B1B2C" w:rsidP="005B1B2C">
      <w:pPr>
        <w:pStyle w:val="Listeavsnitt"/>
        <w:numPr>
          <w:ilvl w:val="0"/>
          <w:numId w:val="10"/>
        </w:numPr>
      </w:pPr>
      <w:r>
        <w:t>Kommunikasjonsferdigheter.</w:t>
      </w:r>
    </w:p>
    <w:p w14:paraId="598C5909" w14:textId="3AC5B365" w:rsidR="00077321" w:rsidRDefault="00221E28" w:rsidP="00221E28">
      <w:pPr>
        <w:pStyle w:val="Listeavsnitt"/>
        <w:numPr>
          <w:ilvl w:val="0"/>
          <w:numId w:val="10"/>
        </w:numPr>
      </w:pPr>
      <w:r>
        <w:t>Uttale</w:t>
      </w:r>
      <w:r w:rsidR="001E4A9D">
        <w:t xml:space="preserve"> – </w:t>
      </w:r>
      <w:r w:rsidR="00CD5CC1">
        <w:t>normal</w:t>
      </w:r>
      <w:r w:rsidR="001E4A9D">
        <w:t>utvikling:</w:t>
      </w:r>
    </w:p>
    <w:p w14:paraId="55BFBC61" w14:textId="54764C1A" w:rsidR="00896B70" w:rsidRDefault="00896B70" w:rsidP="00896B70">
      <w:pPr>
        <w:pStyle w:val="Listeavsnitt"/>
        <w:numPr>
          <w:ilvl w:val="0"/>
          <w:numId w:val="15"/>
        </w:numPr>
      </w:pPr>
      <w:r>
        <w:t xml:space="preserve">3 år: vokalene </w:t>
      </w:r>
      <w:r w:rsidR="00750C71">
        <w:t>og /m/, /p/, /b/, /h/</w:t>
      </w:r>
    </w:p>
    <w:p w14:paraId="184BA2C5" w14:textId="6A518B79" w:rsidR="00750C71" w:rsidRDefault="00750C71" w:rsidP="00896B70">
      <w:pPr>
        <w:pStyle w:val="Listeavsnitt"/>
        <w:numPr>
          <w:ilvl w:val="0"/>
          <w:numId w:val="15"/>
        </w:numPr>
      </w:pPr>
      <w:r>
        <w:t>4 år: /n/, /t/, /d/, /j/</w:t>
      </w:r>
      <w:r w:rsidR="00B96029">
        <w:t>, /f/, /v/, /l/</w:t>
      </w:r>
    </w:p>
    <w:p w14:paraId="55609ADD" w14:textId="01C2AF0D" w:rsidR="00B96029" w:rsidRDefault="00B96029" w:rsidP="00896B70">
      <w:pPr>
        <w:pStyle w:val="Listeavsnitt"/>
        <w:numPr>
          <w:ilvl w:val="0"/>
          <w:numId w:val="15"/>
        </w:numPr>
      </w:pPr>
      <w:r>
        <w:t>5 år: /k/, /g/, /ng/</w:t>
      </w:r>
    </w:p>
    <w:p w14:paraId="24C231B5" w14:textId="25D9D072" w:rsidR="00B96029" w:rsidRDefault="00B96029" w:rsidP="00896B70">
      <w:pPr>
        <w:pStyle w:val="Listeavsnitt"/>
        <w:numPr>
          <w:ilvl w:val="0"/>
          <w:numId w:val="15"/>
        </w:numPr>
      </w:pPr>
      <w:r>
        <w:t>6 år: /r/</w:t>
      </w:r>
    </w:p>
    <w:p w14:paraId="301E737E" w14:textId="56B4CC2E" w:rsidR="00B96029" w:rsidRDefault="00B96029" w:rsidP="00896B70">
      <w:pPr>
        <w:pStyle w:val="Listeavsnitt"/>
        <w:numPr>
          <w:ilvl w:val="0"/>
          <w:numId w:val="15"/>
        </w:numPr>
      </w:pPr>
      <w:r>
        <w:t>7 år</w:t>
      </w:r>
      <w:r w:rsidR="000A56A8">
        <w:t>: /s/</w:t>
      </w:r>
    </w:p>
    <w:p w14:paraId="7109D60D" w14:textId="2CAE97F6" w:rsidR="000A56A8" w:rsidRDefault="000A56A8" w:rsidP="00896B70">
      <w:pPr>
        <w:pStyle w:val="Listeavsnitt"/>
        <w:numPr>
          <w:ilvl w:val="0"/>
          <w:numId w:val="15"/>
        </w:numPr>
      </w:pPr>
      <w:r>
        <w:t>8 år: /</w:t>
      </w:r>
      <w:proofErr w:type="spellStart"/>
      <w:r>
        <w:t>kj</w:t>
      </w:r>
      <w:proofErr w:type="spellEnd"/>
      <w:r>
        <w:t>/, /</w:t>
      </w:r>
      <w:proofErr w:type="spellStart"/>
      <w:r>
        <w:t>skj</w:t>
      </w:r>
      <w:proofErr w:type="spellEnd"/>
      <w:r>
        <w:t>/</w:t>
      </w:r>
    </w:p>
    <w:p w14:paraId="41088DF0" w14:textId="77777777" w:rsidR="009F4BAF" w:rsidRDefault="009F4BAF" w:rsidP="009F4BAF"/>
    <w:p w14:paraId="4BAFCFB7" w14:textId="711A6250" w:rsidR="00264138" w:rsidRDefault="00264138" w:rsidP="00221E28">
      <w:pPr>
        <w:pStyle w:val="Listeavsnitt"/>
        <w:numPr>
          <w:ilvl w:val="0"/>
          <w:numId w:val="9"/>
        </w:numPr>
      </w:pPr>
      <w:r>
        <w:lastRenderedPageBreak/>
        <w:t>Førmatematisk forståelse</w:t>
      </w:r>
    </w:p>
    <w:p w14:paraId="1C3A9CD0" w14:textId="66702314" w:rsidR="004D2DF9" w:rsidRDefault="00CF174A" w:rsidP="00E01750">
      <w:pPr>
        <w:pStyle w:val="Listeavsnitt"/>
        <w:numPr>
          <w:ilvl w:val="0"/>
          <w:numId w:val="10"/>
        </w:numPr>
      </w:pPr>
      <w:r>
        <w:t>Telling og a</w:t>
      </w:r>
      <w:r w:rsidR="00E01750">
        <w:t>ntall</w:t>
      </w:r>
      <w:r w:rsidR="00F20B3D">
        <w:t xml:space="preserve">: tall, tallrekke, telling og antall. </w:t>
      </w:r>
    </w:p>
    <w:p w14:paraId="0A01290E" w14:textId="453B668A" w:rsidR="001E1178" w:rsidRDefault="00F20B3D" w:rsidP="00E01750">
      <w:pPr>
        <w:pStyle w:val="Listeavsnitt"/>
        <w:numPr>
          <w:ilvl w:val="0"/>
          <w:numId w:val="10"/>
        </w:numPr>
      </w:pPr>
      <w:r>
        <w:t xml:space="preserve">Geometri: </w:t>
      </w:r>
      <w:r w:rsidR="001E1178">
        <w:t>F</w:t>
      </w:r>
      <w:r w:rsidR="00E01750">
        <w:t>orm</w:t>
      </w:r>
      <w:r w:rsidR="001E1178">
        <w:t xml:space="preserve"> og posisjon</w:t>
      </w:r>
      <w:r>
        <w:t>. M</w:t>
      </w:r>
      <w:r w:rsidR="001E1178">
        <w:t xml:space="preserve">ønster og orden. </w:t>
      </w:r>
    </w:p>
    <w:p w14:paraId="21FF596B" w14:textId="3DD7858C" w:rsidR="001E1178" w:rsidRDefault="00D872DA" w:rsidP="00E01750">
      <w:pPr>
        <w:pStyle w:val="Listeavsnitt"/>
        <w:numPr>
          <w:ilvl w:val="0"/>
          <w:numId w:val="10"/>
        </w:numPr>
      </w:pPr>
      <w:r>
        <w:t xml:space="preserve">Problemløsning: Matematisk språk. Resonnering. </w:t>
      </w:r>
    </w:p>
    <w:p w14:paraId="61274322" w14:textId="00A81810" w:rsidR="00221E28" w:rsidRDefault="00221E28" w:rsidP="00221E28">
      <w:pPr>
        <w:pStyle w:val="Listeavsnitt"/>
        <w:numPr>
          <w:ilvl w:val="0"/>
          <w:numId w:val="9"/>
        </w:numPr>
      </w:pPr>
      <w:r>
        <w:t>Sosial og emosjonell fungering</w:t>
      </w:r>
    </w:p>
    <w:p w14:paraId="712BBB00" w14:textId="3E3F22E3" w:rsidR="003B6F39" w:rsidRDefault="00221E28" w:rsidP="00221E28">
      <w:pPr>
        <w:pStyle w:val="Listeavsnitt"/>
        <w:numPr>
          <w:ilvl w:val="0"/>
          <w:numId w:val="10"/>
        </w:numPr>
      </w:pPr>
      <w:r>
        <w:t>Lek</w:t>
      </w:r>
      <w:r w:rsidR="003B6F39">
        <w:t>e- ferdigheter</w:t>
      </w:r>
    </w:p>
    <w:p w14:paraId="172A3C0E" w14:textId="4941C709" w:rsidR="003B6F39" w:rsidRDefault="003B6F39" w:rsidP="00221E28">
      <w:pPr>
        <w:pStyle w:val="Listeavsnitt"/>
        <w:numPr>
          <w:ilvl w:val="0"/>
          <w:numId w:val="10"/>
        </w:numPr>
      </w:pPr>
      <w:r>
        <w:t>Hverdagsaktivitet</w:t>
      </w:r>
    </w:p>
    <w:p w14:paraId="3A476763" w14:textId="5DE8BEBD" w:rsidR="00221E28" w:rsidRDefault="00715815" w:rsidP="00221E28">
      <w:pPr>
        <w:pStyle w:val="Listeavsnitt"/>
        <w:numPr>
          <w:ilvl w:val="0"/>
          <w:numId w:val="10"/>
        </w:numPr>
      </w:pPr>
      <w:proofErr w:type="spellStart"/>
      <w:r>
        <w:t>Sosio</w:t>
      </w:r>
      <w:proofErr w:type="spellEnd"/>
      <w:r>
        <w:t>-/emosjonelle ferdigheter:</w:t>
      </w:r>
      <w:r w:rsidR="00221E28">
        <w:t xml:space="preserve"> evne til kontakt og nærhet, selvbilde/selvhevdelse, følelsesregulering</w:t>
      </w:r>
      <w:r w:rsidR="00C87488">
        <w:t>.</w:t>
      </w:r>
    </w:p>
    <w:p w14:paraId="60561A5A" w14:textId="77777777" w:rsidR="00221E28" w:rsidRDefault="00221E28" w:rsidP="00221E28">
      <w:pPr>
        <w:pStyle w:val="Listeavsnitt"/>
        <w:numPr>
          <w:ilvl w:val="0"/>
          <w:numId w:val="8"/>
        </w:numPr>
      </w:pPr>
      <w:r>
        <w:t>Konsentrasjon og oppmerksomhet</w:t>
      </w:r>
    </w:p>
    <w:p w14:paraId="623DE348" w14:textId="77777777" w:rsidR="00221E28" w:rsidRDefault="00221E28" w:rsidP="00221E28">
      <w:pPr>
        <w:pStyle w:val="Listeavsnitt"/>
        <w:numPr>
          <w:ilvl w:val="0"/>
          <w:numId w:val="10"/>
        </w:numPr>
      </w:pPr>
      <w:r>
        <w:t>Evne til å opprettholde lek og aktivitet i forhold til egenaktivitet og tilrettelagt aktivitet</w:t>
      </w:r>
    </w:p>
    <w:p w14:paraId="7B453345" w14:textId="77777777" w:rsidR="00221E28" w:rsidRDefault="00221E28" w:rsidP="00221E28">
      <w:pPr>
        <w:pStyle w:val="Listeavsnitt"/>
        <w:numPr>
          <w:ilvl w:val="0"/>
          <w:numId w:val="10"/>
        </w:numPr>
      </w:pPr>
      <w:r>
        <w:t>Evne til å starte og avslutte aktivitet</w:t>
      </w:r>
    </w:p>
    <w:p w14:paraId="28CCD069" w14:textId="77777777" w:rsidR="00221E28" w:rsidRDefault="00221E28" w:rsidP="00221E28">
      <w:pPr>
        <w:pStyle w:val="Listeavsnitt"/>
        <w:numPr>
          <w:ilvl w:val="0"/>
          <w:numId w:val="10"/>
        </w:numPr>
      </w:pPr>
      <w:r>
        <w:t>Evne til å motta beskjeder</w:t>
      </w:r>
    </w:p>
    <w:p w14:paraId="546406D0" w14:textId="77777777" w:rsidR="00221E28" w:rsidRDefault="00221E28" w:rsidP="00221E28">
      <w:pPr>
        <w:pStyle w:val="Listeavsnitt"/>
        <w:numPr>
          <w:ilvl w:val="0"/>
          <w:numId w:val="10"/>
        </w:numPr>
      </w:pPr>
      <w:r>
        <w:t>Mestring av overgangssituasjoner</w:t>
      </w:r>
    </w:p>
    <w:p w14:paraId="1C663C05" w14:textId="77777777" w:rsidR="00221E28" w:rsidRDefault="00221E28" w:rsidP="00221E28">
      <w:pPr>
        <w:pStyle w:val="Listeavsnitt"/>
        <w:numPr>
          <w:ilvl w:val="0"/>
          <w:numId w:val="8"/>
        </w:numPr>
      </w:pPr>
      <w:r>
        <w:t>Motoriske ferdigheter</w:t>
      </w:r>
    </w:p>
    <w:p w14:paraId="19195938" w14:textId="75EA899E" w:rsidR="00221E28" w:rsidRDefault="00221E28" w:rsidP="00221E28">
      <w:pPr>
        <w:pStyle w:val="Listeavsnitt"/>
        <w:numPr>
          <w:ilvl w:val="0"/>
          <w:numId w:val="11"/>
        </w:numPr>
      </w:pPr>
      <w:r>
        <w:t>Finmotorikk. Grovmotorikk. Kroppsbevissthet</w:t>
      </w:r>
      <w:r w:rsidR="00715815">
        <w:t>.</w:t>
      </w:r>
    </w:p>
    <w:p w14:paraId="7C80852B" w14:textId="77777777" w:rsidR="00221E28" w:rsidRDefault="00221E28" w:rsidP="00221E28">
      <w:pPr>
        <w:pStyle w:val="Listeavsnitt"/>
        <w:numPr>
          <w:ilvl w:val="0"/>
          <w:numId w:val="8"/>
        </w:numPr>
      </w:pPr>
      <w:r>
        <w:t>Selvstendighet og selvhjelpsferdigheter</w:t>
      </w:r>
    </w:p>
    <w:p w14:paraId="2B83B646" w14:textId="0DBD4020" w:rsidR="0070056C" w:rsidRDefault="00221E28" w:rsidP="0070056C">
      <w:pPr>
        <w:pStyle w:val="Listeavsnitt"/>
        <w:numPr>
          <w:ilvl w:val="0"/>
          <w:numId w:val="11"/>
        </w:numPr>
      </w:pPr>
      <w:r>
        <w:t>Av- og påkledning. Måltid. Toalett. Evne til å søke hjelp ved behov</w:t>
      </w:r>
    </w:p>
    <w:p w14:paraId="3051C3F9" w14:textId="77777777" w:rsidR="00032EE7" w:rsidRDefault="00032EE7" w:rsidP="00032EE7"/>
    <w:p w14:paraId="5EBA445F" w14:textId="77777777" w:rsidR="00E0008E" w:rsidRDefault="00E0008E" w:rsidP="00E0008E">
      <w:pPr>
        <w:pStyle w:val="Overskrift2"/>
        <w:numPr>
          <w:ilvl w:val="0"/>
          <w:numId w:val="1"/>
        </w:numPr>
      </w:pPr>
      <w:r>
        <w:t xml:space="preserve">Kartlegging og vurderinger </w:t>
      </w:r>
    </w:p>
    <w:p w14:paraId="3C97C7A7" w14:textId="6485CC6A" w:rsidR="00B4050E" w:rsidRDefault="002A13E8" w:rsidP="00B4050E">
      <w:pPr>
        <w:pStyle w:val="Listeavsnitt"/>
        <w:numPr>
          <w:ilvl w:val="0"/>
          <w:numId w:val="4"/>
        </w:numPr>
      </w:pPr>
      <w:r>
        <w:t>Gjennomfør</w:t>
      </w:r>
      <w:r w:rsidR="00C61C59">
        <w:t xml:space="preserve"> kartlegging </w:t>
      </w:r>
      <w:r w:rsidR="00C61C59" w:rsidRPr="0068014F">
        <w:rPr>
          <w:i/>
          <w:iCs/>
          <w:u w:val="single"/>
        </w:rPr>
        <w:t>før</w:t>
      </w:r>
      <w:r w:rsidRPr="0068014F">
        <w:rPr>
          <w:i/>
          <w:iCs/>
          <w:u w:val="single"/>
        </w:rPr>
        <w:t xml:space="preserve"> henvisning</w:t>
      </w:r>
      <w:r>
        <w:t xml:space="preserve"> </w:t>
      </w:r>
      <w:r w:rsidR="00C61C59">
        <w:t>og legg ved v</w:t>
      </w:r>
      <w:r w:rsidR="00B4050E">
        <w:t>urdering</w:t>
      </w:r>
      <w:r w:rsidR="005206D6">
        <w:t xml:space="preserve"> og </w:t>
      </w:r>
      <w:r w:rsidR="0068014F">
        <w:t>tolkning</w:t>
      </w:r>
      <w:r w:rsidR="00B4050E">
        <w:t xml:space="preserve"> av resultater</w:t>
      </w:r>
      <w:r w:rsidR="00A56740">
        <w:t>.</w:t>
      </w:r>
    </w:p>
    <w:p w14:paraId="2ADDC8A1" w14:textId="65EA749F" w:rsidR="00E0008E" w:rsidRDefault="00E0008E" w:rsidP="00E0008E">
      <w:pPr>
        <w:pStyle w:val="Listeavsnitt"/>
        <w:numPr>
          <w:ilvl w:val="0"/>
          <w:numId w:val="4"/>
        </w:numPr>
      </w:pPr>
      <w:r>
        <w:t>Kartlegging:</w:t>
      </w:r>
      <w:r w:rsidR="000E20DD">
        <w:t xml:space="preserve"> </w:t>
      </w:r>
      <w:r w:rsidR="000E20DD">
        <w:rPr>
          <w:b/>
        </w:rPr>
        <w:t xml:space="preserve">Språk - </w:t>
      </w:r>
      <w:r>
        <w:t xml:space="preserve">Tras, </w:t>
      </w:r>
      <w:r w:rsidR="000E20DD">
        <w:t>Askeladden</w:t>
      </w:r>
      <w:r w:rsidR="00832821">
        <w:t>, B-Prøven</w:t>
      </w:r>
      <w:r w:rsidR="000E20DD">
        <w:t xml:space="preserve">. </w:t>
      </w:r>
      <w:r w:rsidR="000E20DD">
        <w:rPr>
          <w:b/>
        </w:rPr>
        <w:t>Matematikk</w:t>
      </w:r>
      <w:r w:rsidR="000E20DD">
        <w:t xml:space="preserve"> – MIO. </w:t>
      </w:r>
      <w:r w:rsidR="000E20DD">
        <w:rPr>
          <w:b/>
        </w:rPr>
        <w:t>Sosialt</w:t>
      </w:r>
      <w:r w:rsidR="000E20DD">
        <w:t xml:space="preserve"> – Alle med. </w:t>
      </w:r>
      <w:r w:rsidR="00F16448">
        <w:rPr>
          <w:b/>
        </w:rPr>
        <w:t>Annen aktuell kartlegging</w:t>
      </w:r>
      <w:r w:rsidR="00032EE7">
        <w:rPr>
          <w:b/>
        </w:rPr>
        <w:t>.</w:t>
      </w:r>
      <w:r w:rsidR="00832821">
        <w:rPr>
          <w:b/>
        </w:rPr>
        <w:t xml:space="preserve"> NB! Husk å legge ved tolkning av resultater!</w:t>
      </w:r>
    </w:p>
    <w:p w14:paraId="19669358" w14:textId="2E754F92" w:rsidR="00E0008E" w:rsidRDefault="000E20DD" w:rsidP="00E0008E">
      <w:pPr>
        <w:pStyle w:val="Listeavsnitt"/>
        <w:numPr>
          <w:ilvl w:val="0"/>
          <w:numId w:val="4"/>
        </w:numPr>
      </w:pPr>
      <w:r>
        <w:t>Systematisk o</w:t>
      </w:r>
      <w:r w:rsidR="00E0008E">
        <w:t>bservasjon</w:t>
      </w:r>
      <w:r>
        <w:t>: språk, lek, motorikk, atferd, samhandling, selvstendighet og selvhjelpsferdigheter</w:t>
      </w:r>
      <w:r w:rsidR="002F34D3">
        <w:t>.</w:t>
      </w:r>
    </w:p>
    <w:p w14:paraId="0F2F5C0E" w14:textId="657A5C58" w:rsidR="00E0008E" w:rsidRDefault="00E0008E" w:rsidP="00E0008E">
      <w:pPr>
        <w:pStyle w:val="Listeavsnitt"/>
        <w:numPr>
          <w:ilvl w:val="0"/>
          <w:numId w:val="4"/>
        </w:numPr>
      </w:pPr>
      <w:r>
        <w:t>Andre vurderinger; syn og hørs</w:t>
      </w:r>
      <w:r w:rsidR="00F16448">
        <w:t>el, medisinsk kartlegging</w:t>
      </w:r>
      <w:r w:rsidR="002F34D3">
        <w:t>.</w:t>
      </w:r>
    </w:p>
    <w:p w14:paraId="77D68C98" w14:textId="77777777" w:rsidR="00916415" w:rsidRDefault="00916415" w:rsidP="00916415"/>
    <w:p w14:paraId="26EB4AB2" w14:textId="77777777" w:rsidR="00E0008E" w:rsidRDefault="00E0008E" w:rsidP="00E0008E">
      <w:pPr>
        <w:pStyle w:val="Overskrift2"/>
        <w:numPr>
          <w:ilvl w:val="0"/>
          <w:numId w:val="1"/>
        </w:numPr>
      </w:pPr>
      <w:r>
        <w:t>Tiltaksplaner</w:t>
      </w:r>
    </w:p>
    <w:p w14:paraId="2B9D5EB0" w14:textId="6E2D502D" w:rsidR="00E0008E" w:rsidRDefault="001A7117" w:rsidP="00E0008E">
      <w:pPr>
        <w:pStyle w:val="Listeavsnitt"/>
        <w:numPr>
          <w:ilvl w:val="0"/>
          <w:numId w:val="5"/>
        </w:numPr>
      </w:pPr>
      <w:r>
        <w:t xml:space="preserve">Vis til hvilke tiltak som er </w:t>
      </w:r>
      <w:r w:rsidR="00E0008E">
        <w:t>prøvd</w:t>
      </w:r>
      <w:r>
        <w:t xml:space="preserve"> ut over </w:t>
      </w:r>
      <w:r w:rsidR="00B30AF9">
        <w:t xml:space="preserve">en periode (minimum 3 måneder). </w:t>
      </w:r>
    </w:p>
    <w:p w14:paraId="59C9A77B" w14:textId="77777777" w:rsidR="00E0008E" w:rsidRDefault="00E0008E" w:rsidP="00E0008E">
      <w:pPr>
        <w:pStyle w:val="Listeavsnitt"/>
        <w:numPr>
          <w:ilvl w:val="0"/>
          <w:numId w:val="5"/>
        </w:numPr>
      </w:pPr>
      <w:r>
        <w:t>Hvordan var tiltakene organisert?</w:t>
      </w:r>
    </w:p>
    <w:p w14:paraId="29C5C725" w14:textId="041C9D16" w:rsidR="00F16448" w:rsidRPr="0041007B" w:rsidRDefault="00E0008E" w:rsidP="00F16448">
      <w:pPr>
        <w:pStyle w:val="Listeavsnitt"/>
        <w:numPr>
          <w:ilvl w:val="0"/>
          <w:numId w:val="5"/>
        </w:numPr>
      </w:pPr>
      <w:r>
        <w:t>Evaluering</w:t>
      </w:r>
      <w:r w:rsidR="00964C40">
        <w:t>/effekt av tiltakene</w:t>
      </w:r>
      <w:r>
        <w:t>?</w:t>
      </w:r>
    </w:p>
    <w:p w14:paraId="4F8A19D9" w14:textId="69E160C9" w:rsidR="0041007B" w:rsidRDefault="00F16448" w:rsidP="00F16448">
      <w:pPr>
        <w:rPr>
          <w:rFonts w:ascii="Arial" w:hAnsi="Arial" w:cs="Arial"/>
          <w:sz w:val="16"/>
          <w:szCs w:val="16"/>
        </w:rPr>
      </w:pPr>
      <w:r w:rsidRPr="007612EC">
        <w:rPr>
          <w:rFonts w:ascii="Arial" w:hAnsi="Arial" w:cs="Arial"/>
        </w:rPr>
        <w:t>NB!</w:t>
      </w:r>
      <w:r w:rsidR="001272D7">
        <w:rPr>
          <w:rFonts w:ascii="Arial" w:hAnsi="Arial" w:cs="Arial"/>
        </w:rPr>
        <w:t xml:space="preserve"> </w:t>
      </w:r>
      <w:r w:rsidRPr="007612EC">
        <w:rPr>
          <w:rFonts w:ascii="Arial" w:hAnsi="Arial" w:cs="Arial"/>
        </w:rPr>
        <w:t>I tillegg til pedagogisk rapport skal henvisningsskjema t</w:t>
      </w:r>
      <w:r>
        <w:rPr>
          <w:rFonts w:ascii="Arial" w:hAnsi="Arial" w:cs="Arial"/>
        </w:rPr>
        <w:t>il PPT fylles ut.</w:t>
      </w:r>
      <w:r w:rsidR="00964C40">
        <w:rPr>
          <w:rFonts w:ascii="Arial" w:hAnsi="Arial" w:cs="Arial"/>
        </w:rPr>
        <w:t xml:space="preserve"> Bruk siste versjon</w:t>
      </w:r>
      <w:r w:rsidR="001B669A">
        <w:rPr>
          <w:rFonts w:ascii="Arial" w:hAnsi="Arial" w:cs="Arial"/>
        </w:rPr>
        <w:t>/mal</w:t>
      </w:r>
      <w:r w:rsidR="00352BC5">
        <w:rPr>
          <w:rFonts w:ascii="Arial" w:hAnsi="Arial" w:cs="Arial"/>
        </w:rPr>
        <w:t>:</w:t>
      </w:r>
      <w:r w:rsidR="00EE5ED0">
        <w:rPr>
          <w:rFonts w:ascii="Arial" w:hAnsi="Arial" w:cs="Arial"/>
        </w:rPr>
        <w:t xml:space="preserve"> </w:t>
      </w:r>
      <w:hyperlink r:id="rId5" w:history="1">
        <w:r w:rsidR="006A67A4" w:rsidRPr="006A67A4">
          <w:rPr>
            <w:rStyle w:val="Hyperkobling"/>
            <w:rFonts w:ascii="Arial" w:hAnsi="Arial" w:cs="Arial"/>
            <w:sz w:val="16"/>
            <w:szCs w:val="16"/>
          </w:rPr>
          <w:t>PPT Henvisning.docx (live.</w:t>
        </w:r>
        <w:r w:rsidR="006A67A4" w:rsidRPr="006A67A4">
          <w:rPr>
            <w:rStyle w:val="Hyperkobling"/>
            <w:rFonts w:ascii="Arial" w:hAnsi="Arial" w:cs="Arial"/>
            <w:sz w:val="16"/>
            <w:szCs w:val="16"/>
          </w:rPr>
          <w:t>c</w:t>
        </w:r>
        <w:r w:rsidR="006A67A4" w:rsidRPr="006A67A4">
          <w:rPr>
            <w:rStyle w:val="Hyperkobling"/>
            <w:rFonts w:ascii="Arial" w:hAnsi="Arial" w:cs="Arial"/>
            <w:sz w:val="16"/>
            <w:szCs w:val="16"/>
          </w:rPr>
          <w:t>om)</w:t>
        </w:r>
      </w:hyperlink>
    </w:p>
    <w:p w14:paraId="03178E69" w14:textId="77777777" w:rsidR="00EE5ED0" w:rsidRPr="006A67A4" w:rsidRDefault="00EE5ED0" w:rsidP="00F16448">
      <w:pPr>
        <w:rPr>
          <w:rFonts w:ascii="Arial" w:hAnsi="Arial" w:cs="Arial"/>
          <w:sz w:val="16"/>
          <w:szCs w:val="16"/>
        </w:rPr>
      </w:pPr>
    </w:p>
    <w:p w14:paraId="7146D660" w14:textId="56E24076" w:rsidR="00F16448" w:rsidRPr="00525496" w:rsidRDefault="000C22A3" w:rsidP="00F16448">
      <w:pPr>
        <w:rPr>
          <w:rFonts w:ascii="Arial" w:hAnsi="Arial" w:cs="Arial"/>
          <w:sz w:val="20"/>
          <w:szCs w:val="20"/>
        </w:rPr>
      </w:pPr>
      <w:r w:rsidRPr="00525496">
        <w:rPr>
          <w:rFonts w:ascii="Arial" w:hAnsi="Arial" w:cs="Arial"/>
          <w:sz w:val="20"/>
          <w:szCs w:val="20"/>
        </w:rPr>
        <w:t xml:space="preserve">Rapport gjennomgått med </w:t>
      </w:r>
      <w:r w:rsidR="0088795C">
        <w:rPr>
          <w:rFonts w:ascii="Arial" w:hAnsi="Arial" w:cs="Arial"/>
          <w:sz w:val="20"/>
          <w:szCs w:val="20"/>
        </w:rPr>
        <w:t xml:space="preserve">barnet og </w:t>
      </w:r>
      <w:r w:rsidRPr="00525496">
        <w:rPr>
          <w:rFonts w:ascii="Arial" w:hAnsi="Arial" w:cs="Arial"/>
          <w:sz w:val="20"/>
          <w:szCs w:val="20"/>
        </w:rPr>
        <w:t>foreldrene</w:t>
      </w:r>
      <w:r w:rsidR="002C1603" w:rsidRPr="00525496">
        <w:rPr>
          <w:rFonts w:ascii="Arial" w:hAnsi="Arial" w:cs="Arial"/>
          <w:sz w:val="20"/>
          <w:szCs w:val="20"/>
        </w:rPr>
        <w:t xml:space="preserve">, dato: </w:t>
      </w:r>
      <w:r w:rsidR="002C1603" w:rsidRPr="00525496">
        <w:rPr>
          <w:rFonts w:ascii="Arial" w:hAnsi="Arial" w:cs="Arial"/>
          <w:sz w:val="20"/>
          <w:szCs w:val="20"/>
          <w:u w:val="single"/>
        </w:rPr>
        <w:tab/>
      </w:r>
      <w:r w:rsidR="002C1603" w:rsidRPr="00525496">
        <w:rPr>
          <w:rFonts w:ascii="Arial" w:hAnsi="Arial" w:cs="Arial"/>
          <w:sz w:val="20"/>
          <w:szCs w:val="20"/>
          <w:u w:val="single"/>
        </w:rPr>
        <w:tab/>
      </w:r>
    </w:p>
    <w:p w14:paraId="1E7B46D4" w14:textId="772A10B6" w:rsidR="000C22A3" w:rsidRDefault="000C22A3" w:rsidP="00F1644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D018B8" w14:textId="17A081C3" w:rsidR="001F7623" w:rsidRPr="001F7623" w:rsidRDefault="001F7623" w:rsidP="00F16448">
      <w:pPr>
        <w:rPr>
          <w:rFonts w:ascii="Arial" w:hAnsi="Arial" w:cs="Arial"/>
        </w:rPr>
      </w:pPr>
      <w:r>
        <w:rPr>
          <w:rFonts w:ascii="Arial" w:hAnsi="Arial" w:cs="Arial"/>
        </w:rPr>
        <w:t>Barnehage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Foresatte</w:t>
      </w:r>
    </w:p>
    <w:sectPr w:rsidR="001F7623" w:rsidRPr="001F7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662"/>
    <w:multiLevelType w:val="hybridMultilevel"/>
    <w:tmpl w:val="E13416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03CA"/>
    <w:multiLevelType w:val="hybridMultilevel"/>
    <w:tmpl w:val="16E835D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D14D8"/>
    <w:multiLevelType w:val="hybridMultilevel"/>
    <w:tmpl w:val="9AB6E6B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75275"/>
    <w:multiLevelType w:val="hybridMultilevel"/>
    <w:tmpl w:val="199A897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72019"/>
    <w:multiLevelType w:val="hybridMultilevel"/>
    <w:tmpl w:val="71FA27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7069"/>
    <w:multiLevelType w:val="hybridMultilevel"/>
    <w:tmpl w:val="8FC28A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0BC8"/>
    <w:multiLevelType w:val="hybridMultilevel"/>
    <w:tmpl w:val="3440D7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678C"/>
    <w:multiLevelType w:val="hybridMultilevel"/>
    <w:tmpl w:val="80A2246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65A2"/>
    <w:multiLevelType w:val="hybridMultilevel"/>
    <w:tmpl w:val="49C2E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379E"/>
    <w:multiLevelType w:val="hybridMultilevel"/>
    <w:tmpl w:val="DF44E1E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52DD9"/>
    <w:multiLevelType w:val="hybridMultilevel"/>
    <w:tmpl w:val="2216322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D13E3"/>
    <w:multiLevelType w:val="hybridMultilevel"/>
    <w:tmpl w:val="475883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C19"/>
    <w:multiLevelType w:val="hybridMultilevel"/>
    <w:tmpl w:val="AB7661C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104E0"/>
    <w:multiLevelType w:val="hybridMultilevel"/>
    <w:tmpl w:val="54F4A0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3D51"/>
    <w:multiLevelType w:val="hybridMultilevel"/>
    <w:tmpl w:val="0A907F6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8133">
    <w:abstractNumId w:val="8"/>
  </w:num>
  <w:num w:numId="2" w16cid:durableId="896548027">
    <w:abstractNumId w:val="7"/>
  </w:num>
  <w:num w:numId="3" w16cid:durableId="250890186">
    <w:abstractNumId w:val="0"/>
  </w:num>
  <w:num w:numId="4" w16cid:durableId="1256859448">
    <w:abstractNumId w:val="14"/>
  </w:num>
  <w:num w:numId="5" w16cid:durableId="1551191932">
    <w:abstractNumId w:val="12"/>
  </w:num>
  <w:num w:numId="6" w16cid:durableId="1891726738">
    <w:abstractNumId w:val="13"/>
  </w:num>
  <w:num w:numId="7" w16cid:durableId="1407151232">
    <w:abstractNumId w:val="6"/>
  </w:num>
  <w:num w:numId="8" w16cid:durableId="738484335">
    <w:abstractNumId w:val="11"/>
  </w:num>
  <w:num w:numId="9" w16cid:durableId="107169392">
    <w:abstractNumId w:val="4"/>
  </w:num>
  <w:num w:numId="10" w16cid:durableId="925771751">
    <w:abstractNumId w:val="2"/>
  </w:num>
  <w:num w:numId="11" w16cid:durableId="2124765112">
    <w:abstractNumId w:val="10"/>
  </w:num>
  <w:num w:numId="12" w16cid:durableId="1025206557">
    <w:abstractNumId w:val="3"/>
  </w:num>
  <w:num w:numId="13" w16cid:durableId="866797002">
    <w:abstractNumId w:val="5"/>
  </w:num>
  <w:num w:numId="14" w16cid:durableId="198326860">
    <w:abstractNumId w:val="9"/>
  </w:num>
  <w:num w:numId="15" w16cid:durableId="55338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8E"/>
    <w:rsid w:val="00032EE7"/>
    <w:rsid w:val="00057916"/>
    <w:rsid w:val="00077321"/>
    <w:rsid w:val="000A56A8"/>
    <w:rsid w:val="000C22A3"/>
    <w:rsid w:val="000E20DD"/>
    <w:rsid w:val="001272D7"/>
    <w:rsid w:val="001528CA"/>
    <w:rsid w:val="001747CD"/>
    <w:rsid w:val="001A7117"/>
    <w:rsid w:val="001B1ECA"/>
    <w:rsid w:val="001B669A"/>
    <w:rsid w:val="001E1178"/>
    <w:rsid w:val="001E4A9D"/>
    <w:rsid w:val="001E78F5"/>
    <w:rsid w:val="001F7623"/>
    <w:rsid w:val="00221E28"/>
    <w:rsid w:val="00231763"/>
    <w:rsid w:val="00264138"/>
    <w:rsid w:val="002833EA"/>
    <w:rsid w:val="002A13E8"/>
    <w:rsid w:val="002A45D9"/>
    <w:rsid w:val="002B42A8"/>
    <w:rsid w:val="002C1603"/>
    <w:rsid w:val="002F34D3"/>
    <w:rsid w:val="002F375B"/>
    <w:rsid w:val="002F779B"/>
    <w:rsid w:val="003169DB"/>
    <w:rsid w:val="00352BC5"/>
    <w:rsid w:val="003B6F39"/>
    <w:rsid w:val="003D5712"/>
    <w:rsid w:val="0041007B"/>
    <w:rsid w:val="004428A9"/>
    <w:rsid w:val="004D2DF9"/>
    <w:rsid w:val="005206D6"/>
    <w:rsid w:val="00525496"/>
    <w:rsid w:val="0054555E"/>
    <w:rsid w:val="005905CC"/>
    <w:rsid w:val="005B1B2C"/>
    <w:rsid w:val="006212F8"/>
    <w:rsid w:val="00640932"/>
    <w:rsid w:val="00675AA1"/>
    <w:rsid w:val="0068014F"/>
    <w:rsid w:val="00687510"/>
    <w:rsid w:val="0069302B"/>
    <w:rsid w:val="006A67A4"/>
    <w:rsid w:val="006B5728"/>
    <w:rsid w:val="006B652B"/>
    <w:rsid w:val="0070056C"/>
    <w:rsid w:val="00701A8E"/>
    <w:rsid w:val="00715815"/>
    <w:rsid w:val="00750C71"/>
    <w:rsid w:val="007A6B1A"/>
    <w:rsid w:val="007B3741"/>
    <w:rsid w:val="00804915"/>
    <w:rsid w:val="00810501"/>
    <w:rsid w:val="00817EED"/>
    <w:rsid w:val="00830DD7"/>
    <w:rsid w:val="00832821"/>
    <w:rsid w:val="00836377"/>
    <w:rsid w:val="008544AF"/>
    <w:rsid w:val="0088073C"/>
    <w:rsid w:val="00884760"/>
    <w:rsid w:val="0088795C"/>
    <w:rsid w:val="00896B70"/>
    <w:rsid w:val="008A72AC"/>
    <w:rsid w:val="00916415"/>
    <w:rsid w:val="00964C40"/>
    <w:rsid w:val="009F4BAF"/>
    <w:rsid w:val="00A01690"/>
    <w:rsid w:val="00A02C48"/>
    <w:rsid w:val="00A17CB5"/>
    <w:rsid w:val="00A45CBC"/>
    <w:rsid w:val="00A56740"/>
    <w:rsid w:val="00A835A1"/>
    <w:rsid w:val="00A95463"/>
    <w:rsid w:val="00B065A4"/>
    <w:rsid w:val="00B30AF9"/>
    <w:rsid w:val="00B4050E"/>
    <w:rsid w:val="00B45B12"/>
    <w:rsid w:val="00B567FD"/>
    <w:rsid w:val="00B724A2"/>
    <w:rsid w:val="00B96029"/>
    <w:rsid w:val="00BB3447"/>
    <w:rsid w:val="00BC7F9B"/>
    <w:rsid w:val="00C07F4E"/>
    <w:rsid w:val="00C61C59"/>
    <w:rsid w:val="00C87488"/>
    <w:rsid w:val="00CC7690"/>
    <w:rsid w:val="00CD2245"/>
    <w:rsid w:val="00CD5CC1"/>
    <w:rsid w:val="00CF174A"/>
    <w:rsid w:val="00D402AC"/>
    <w:rsid w:val="00D872DA"/>
    <w:rsid w:val="00E0008E"/>
    <w:rsid w:val="00E01750"/>
    <w:rsid w:val="00EB1165"/>
    <w:rsid w:val="00EE0834"/>
    <w:rsid w:val="00EE5ED0"/>
    <w:rsid w:val="00F073DB"/>
    <w:rsid w:val="00F16448"/>
    <w:rsid w:val="00F20B3D"/>
    <w:rsid w:val="00FB0F3A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A388"/>
  <w15:chartTrackingRefBased/>
  <w15:docId w15:val="{6E2BF3BF-9BAD-4307-9317-E053844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0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000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B652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73D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31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bodo.kommune.no%2Fgetfile.php%2F1377739-1687866939%2FSkole%2FPPT%2FPPT%2520Henvisning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Sundt</dc:creator>
  <cp:keywords/>
  <dc:description/>
  <cp:lastModifiedBy>Janne Sundt</cp:lastModifiedBy>
  <cp:revision>101</cp:revision>
  <dcterms:created xsi:type="dcterms:W3CDTF">2020-04-07T11:25:00Z</dcterms:created>
  <dcterms:modified xsi:type="dcterms:W3CDTF">2023-10-20T13:17:00Z</dcterms:modified>
</cp:coreProperties>
</file>